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42680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1"/>
          <w:szCs w:val="21"/>
        </w:rPr>
      </w:pPr>
      <w:r w:rsidRPr="00426802">
        <w:rPr>
          <w:rFonts w:ascii="NeoSansPro-Bold" w:hAnsi="NeoSansPro-Bold" w:cs="NeoSansPro-Bold"/>
          <w:b/>
          <w:bCs/>
          <w:noProof/>
          <w:color w:val="404040"/>
          <w:sz w:val="21"/>
          <w:szCs w:val="21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42680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</w:p>
    <w:p w:rsidR="00AB5916" w:rsidRPr="0042680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>Nombre</w:t>
      </w:r>
      <w:r w:rsidR="00BA21B4" w:rsidRPr="00426802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426802" w:rsidRPr="00426802">
        <w:rPr>
          <w:rFonts w:ascii="Arial" w:hAnsi="Arial" w:cs="Arial"/>
          <w:bCs/>
          <w:color w:val="404040"/>
          <w:sz w:val="21"/>
          <w:szCs w:val="21"/>
        </w:rPr>
        <w:t>Nora Jocelyn Priego Pérez</w:t>
      </w:r>
    </w:p>
    <w:p w:rsidR="00AB5916" w:rsidRPr="0042680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 xml:space="preserve">Grado de Escolaridad </w:t>
      </w:r>
      <w:r w:rsidR="00426802" w:rsidRPr="00426802">
        <w:rPr>
          <w:rFonts w:ascii="Arial" w:hAnsi="Arial" w:cs="Arial"/>
          <w:bCs/>
          <w:color w:val="404040"/>
          <w:sz w:val="21"/>
          <w:szCs w:val="21"/>
        </w:rPr>
        <w:t>Licenciado en Derecho</w:t>
      </w:r>
    </w:p>
    <w:p w:rsidR="00AB5916" w:rsidRPr="0042680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 xml:space="preserve">Cédula Profesional </w:t>
      </w:r>
      <w:r w:rsidRPr="00426802">
        <w:rPr>
          <w:rFonts w:ascii="Arial" w:hAnsi="Arial" w:cs="Arial"/>
          <w:b/>
          <w:bCs/>
          <w:i/>
          <w:color w:val="404040"/>
          <w:sz w:val="21"/>
          <w:szCs w:val="21"/>
        </w:rPr>
        <w:t>(Licenciatura</w:t>
      </w:r>
      <w:r w:rsidR="003E7CE6" w:rsidRPr="00426802">
        <w:rPr>
          <w:rFonts w:ascii="Arial" w:hAnsi="Arial" w:cs="Arial"/>
          <w:b/>
          <w:bCs/>
          <w:color w:val="404040"/>
          <w:sz w:val="21"/>
          <w:szCs w:val="21"/>
        </w:rPr>
        <w:t xml:space="preserve">) </w:t>
      </w:r>
      <w:r w:rsidR="00426802" w:rsidRPr="00426802">
        <w:rPr>
          <w:rFonts w:ascii="Arial" w:hAnsi="Arial" w:cs="Arial"/>
          <w:bCs/>
          <w:color w:val="404040"/>
          <w:sz w:val="21"/>
          <w:szCs w:val="21"/>
        </w:rPr>
        <w:t>4104086</w:t>
      </w:r>
    </w:p>
    <w:p w:rsidR="00AB5916" w:rsidRPr="0042680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>Teléfono de Oficina</w:t>
      </w:r>
      <w:r w:rsidRPr="00426802">
        <w:rPr>
          <w:rFonts w:ascii="NeoSansPro-Bold" w:hAnsi="NeoSansPro-Bold" w:cs="NeoSansPro-Bold"/>
          <w:b/>
          <w:bCs/>
          <w:color w:val="404040"/>
          <w:sz w:val="21"/>
          <w:szCs w:val="21"/>
        </w:rPr>
        <w:t xml:space="preserve"> </w:t>
      </w:r>
      <w:r w:rsidR="00426802" w:rsidRPr="00426802">
        <w:rPr>
          <w:rFonts w:ascii="Arial" w:hAnsi="Arial" w:cs="Arial"/>
          <w:color w:val="404040"/>
          <w:sz w:val="21"/>
          <w:szCs w:val="21"/>
        </w:rPr>
        <w:t>01 229 3754453</w:t>
      </w:r>
    </w:p>
    <w:p w:rsidR="00AB5916" w:rsidRPr="0042680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 xml:space="preserve">Correo </w:t>
      </w:r>
      <w:r w:rsidR="00B55469" w:rsidRPr="00426802">
        <w:rPr>
          <w:rFonts w:ascii="Arial" w:hAnsi="Arial" w:cs="Arial"/>
          <w:b/>
          <w:bCs/>
          <w:color w:val="404040"/>
          <w:sz w:val="21"/>
          <w:szCs w:val="21"/>
        </w:rPr>
        <w:t xml:space="preserve">Electrónico </w:t>
      </w:r>
      <w:r w:rsidR="00C76E7B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bookmarkStart w:id="0" w:name="_GoBack"/>
      <w:bookmarkEnd w:id="0"/>
    </w:p>
    <w:p w:rsidR="00BB2BF2" w:rsidRPr="0042680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1"/>
          <w:szCs w:val="21"/>
        </w:rPr>
      </w:pPr>
    </w:p>
    <w:p w:rsidR="00BB2BF2" w:rsidRPr="0042680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1"/>
          <w:szCs w:val="21"/>
        </w:rPr>
      </w:pPr>
      <w:r w:rsidRPr="00426802">
        <w:rPr>
          <w:rFonts w:ascii="NeoSansPro-Bold" w:hAnsi="NeoSansPro-Bold" w:cs="NeoSansPro-Bold"/>
          <w:b/>
          <w:bCs/>
          <w:noProof/>
          <w:color w:val="FFFFFF"/>
          <w:sz w:val="21"/>
          <w:szCs w:val="21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26802">
        <w:rPr>
          <w:rFonts w:ascii="NeoSansPro-Bold" w:hAnsi="NeoSansPro-Bold" w:cs="NeoSansPro-Bold"/>
          <w:b/>
          <w:bCs/>
          <w:color w:val="FFFFFF"/>
          <w:sz w:val="21"/>
          <w:szCs w:val="21"/>
        </w:rPr>
        <w:t>Formación Académica</w:t>
      </w:r>
    </w:p>
    <w:p w:rsidR="00B55469" w:rsidRPr="0042680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1"/>
          <w:szCs w:val="21"/>
        </w:rPr>
      </w:pPr>
    </w:p>
    <w:p w:rsidR="00BB2BF2" w:rsidRPr="0042680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1"/>
          <w:szCs w:val="21"/>
        </w:rPr>
      </w:pPr>
      <w:r w:rsidRPr="00426802">
        <w:rPr>
          <w:rFonts w:ascii="Arial" w:hAnsi="Arial" w:cs="Arial"/>
          <w:b/>
          <w:color w:val="404040"/>
          <w:sz w:val="21"/>
          <w:szCs w:val="21"/>
        </w:rPr>
        <w:t>Año</w:t>
      </w:r>
      <w:r w:rsidR="00426802" w:rsidRPr="00426802">
        <w:rPr>
          <w:rFonts w:ascii="Arial" w:hAnsi="Arial" w:cs="Arial"/>
          <w:b/>
          <w:color w:val="404040"/>
          <w:sz w:val="21"/>
          <w:szCs w:val="21"/>
        </w:rPr>
        <w:t xml:space="preserve"> 1995-2000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color w:val="404040"/>
          <w:sz w:val="21"/>
          <w:szCs w:val="21"/>
        </w:rPr>
        <w:t>Universidad Autónoma de Veracruz “Villa Rica” Estudios de Licenciatura en Derecho.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>2016</w:t>
      </w:r>
    </w:p>
    <w:p w:rsidR="00BB2BF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color w:val="404040"/>
          <w:sz w:val="21"/>
          <w:szCs w:val="21"/>
        </w:rPr>
        <w:t>Especialidad en Defensoría en el Sistema Penal Acusatorio, en el Centro Universitario las Américas en Veracruz.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1"/>
          <w:szCs w:val="21"/>
        </w:rPr>
      </w:pPr>
    </w:p>
    <w:p w:rsidR="00AB5916" w:rsidRPr="0042680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1"/>
          <w:szCs w:val="21"/>
        </w:rPr>
      </w:pPr>
      <w:r w:rsidRPr="00426802">
        <w:rPr>
          <w:rFonts w:ascii="NeoSansPro-Bold" w:hAnsi="NeoSansPro-Bold" w:cs="NeoSansPro-Bold"/>
          <w:b/>
          <w:bCs/>
          <w:noProof/>
          <w:color w:val="FFFFFF"/>
          <w:sz w:val="21"/>
          <w:szCs w:val="21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26802">
        <w:rPr>
          <w:rFonts w:ascii="NeoSansPro-Bold" w:hAnsi="NeoSansPro-Bold" w:cs="NeoSansPro-Bold"/>
          <w:b/>
          <w:bCs/>
          <w:color w:val="FFFFFF"/>
          <w:sz w:val="21"/>
          <w:szCs w:val="21"/>
        </w:rPr>
        <w:t>Trayectoria Profesional</w:t>
      </w:r>
    </w:p>
    <w:p w:rsidR="00BB2BF2" w:rsidRPr="0042680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1"/>
          <w:szCs w:val="21"/>
        </w:rPr>
      </w:pPr>
    </w:p>
    <w:p w:rsidR="00BB2BF2" w:rsidRPr="0042680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1"/>
          <w:szCs w:val="21"/>
        </w:rPr>
      </w:pPr>
      <w:r w:rsidRPr="00426802">
        <w:rPr>
          <w:rFonts w:ascii="Arial" w:hAnsi="Arial" w:cs="Arial"/>
          <w:b/>
          <w:color w:val="404040"/>
          <w:sz w:val="21"/>
          <w:szCs w:val="21"/>
        </w:rPr>
        <w:t>Año</w:t>
      </w:r>
      <w:r w:rsidR="00426802" w:rsidRPr="00426802">
        <w:rPr>
          <w:rFonts w:ascii="Arial" w:hAnsi="Arial" w:cs="Arial"/>
          <w:b/>
          <w:color w:val="404040"/>
          <w:sz w:val="21"/>
          <w:szCs w:val="21"/>
        </w:rPr>
        <w:t xml:space="preserve">  1998 al 2000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color w:val="404040"/>
          <w:sz w:val="21"/>
          <w:szCs w:val="21"/>
        </w:rPr>
        <w:t>Despacho Jurídico Jorge Bautista Fonseca y Asociados.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>2000 al 2002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color w:val="404040"/>
          <w:sz w:val="21"/>
          <w:szCs w:val="21"/>
        </w:rPr>
        <w:t>Tribunal Eclesiástico de Veracruz, curia del Obispado de Veracruz.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>2003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color w:val="404040"/>
          <w:sz w:val="21"/>
          <w:szCs w:val="21"/>
        </w:rPr>
        <w:t>Secretaria “A” del a Dirección de Orientación y Quejas en la Comisión Estatal de Derechos Humanos.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>Julio a Agosto del 2003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color w:val="404040"/>
          <w:sz w:val="21"/>
          <w:szCs w:val="21"/>
        </w:rPr>
        <w:t>Oficial Secretario adscrito a la Agencia 2ª Conciliadora e Investigadora Zona Centro, Veracruz.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>Septiembre del 2003 a Abril del 2006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color w:val="404040"/>
          <w:sz w:val="21"/>
          <w:szCs w:val="21"/>
        </w:rPr>
        <w:t xml:space="preserve">Oficial Secretario adscrito a la Agencia 1ª del Ministerio Público Especializada </w:t>
      </w:r>
      <w:proofErr w:type="gramStart"/>
      <w:r w:rsidRPr="00426802">
        <w:rPr>
          <w:rFonts w:ascii="Arial" w:hAnsi="Arial" w:cs="Arial"/>
          <w:color w:val="404040"/>
          <w:sz w:val="21"/>
          <w:szCs w:val="21"/>
        </w:rPr>
        <w:t>en</w:t>
      </w:r>
      <w:proofErr w:type="gramEnd"/>
      <w:r w:rsidRPr="00426802">
        <w:rPr>
          <w:rFonts w:ascii="Arial" w:hAnsi="Arial" w:cs="Arial"/>
          <w:color w:val="404040"/>
          <w:sz w:val="21"/>
          <w:szCs w:val="21"/>
        </w:rPr>
        <w:t xml:space="preserve"> Delitos Contra la Libertad, Seguridad Sexual y contra la Familia en Veracruz.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>Mayo del 2006 al 10 de Mayo del 2016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color w:val="404040"/>
          <w:sz w:val="21"/>
          <w:szCs w:val="21"/>
        </w:rPr>
        <w:t>Oficial Secretario adscrita a la Agencia del Ministerio Público Especializado en Delitos de Robo a Comercios en Boca del Río, Veracruz.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1"/>
          <w:szCs w:val="21"/>
        </w:rPr>
      </w:pPr>
      <w:r w:rsidRPr="00426802">
        <w:rPr>
          <w:rFonts w:ascii="Arial" w:hAnsi="Arial" w:cs="Arial"/>
          <w:b/>
          <w:bCs/>
          <w:color w:val="404040"/>
          <w:sz w:val="21"/>
          <w:szCs w:val="21"/>
        </w:rPr>
        <w:t>11 de Mayo del 2006 a la Fecha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1"/>
          <w:szCs w:val="21"/>
        </w:rPr>
      </w:pPr>
      <w:r w:rsidRPr="00426802">
        <w:rPr>
          <w:rFonts w:ascii="Arial" w:hAnsi="Arial" w:cs="Arial"/>
          <w:color w:val="404040"/>
          <w:sz w:val="21"/>
          <w:szCs w:val="21"/>
        </w:rPr>
        <w:t>Fiscal Quinta Orientadora en la Unidad de Atención Temprana del XVII Distrito Judicial en Veracruz, Sub-Unidad Boca del Río.</w:t>
      </w:r>
    </w:p>
    <w:p w:rsidR="00426802" w:rsidRPr="00426802" w:rsidRDefault="00426802" w:rsidP="00426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1"/>
          <w:szCs w:val="21"/>
        </w:rPr>
      </w:pPr>
    </w:p>
    <w:p w:rsidR="00AB5916" w:rsidRPr="0042680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1"/>
          <w:szCs w:val="21"/>
        </w:rPr>
      </w:pPr>
      <w:r w:rsidRPr="00426802">
        <w:rPr>
          <w:rFonts w:ascii="NeoSansPro-Bold" w:hAnsi="NeoSansPro-Bold" w:cs="NeoSansPro-Bold"/>
          <w:b/>
          <w:bCs/>
          <w:noProof/>
          <w:color w:val="FFFFFF"/>
          <w:sz w:val="21"/>
          <w:szCs w:val="21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26802">
        <w:rPr>
          <w:rFonts w:ascii="NeoSansPro-Bold" w:hAnsi="NeoSansPro-Bold" w:cs="NeoSansPro-Bold"/>
          <w:b/>
          <w:bCs/>
          <w:color w:val="FFFFFF"/>
          <w:sz w:val="21"/>
          <w:szCs w:val="21"/>
        </w:rPr>
        <w:t xml:space="preserve"> Conocimiento</w:t>
      </w:r>
    </w:p>
    <w:p w:rsidR="00426802" w:rsidRPr="00426802" w:rsidRDefault="00426802" w:rsidP="00426802">
      <w:pPr>
        <w:pStyle w:val="Sinespaciado"/>
        <w:rPr>
          <w:rFonts w:ascii="Arial" w:hAnsi="Arial" w:cs="Arial"/>
          <w:sz w:val="21"/>
          <w:szCs w:val="21"/>
        </w:rPr>
      </w:pPr>
      <w:r w:rsidRPr="00426802">
        <w:rPr>
          <w:rFonts w:ascii="Arial" w:hAnsi="Arial" w:cs="Arial"/>
          <w:sz w:val="21"/>
          <w:szCs w:val="21"/>
        </w:rPr>
        <w:t xml:space="preserve">Derecho Penal </w:t>
      </w:r>
    </w:p>
    <w:p w:rsidR="00426802" w:rsidRPr="00426802" w:rsidRDefault="00426802" w:rsidP="00426802">
      <w:pPr>
        <w:pStyle w:val="Sinespaciado"/>
        <w:rPr>
          <w:rFonts w:ascii="Arial" w:hAnsi="Arial" w:cs="Arial"/>
          <w:sz w:val="21"/>
          <w:szCs w:val="21"/>
        </w:rPr>
      </w:pPr>
      <w:r w:rsidRPr="00426802">
        <w:rPr>
          <w:rFonts w:ascii="Arial" w:hAnsi="Arial" w:cs="Arial"/>
          <w:sz w:val="21"/>
          <w:szCs w:val="21"/>
        </w:rPr>
        <w:t xml:space="preserve">Derecho Constitucional </w:t>
      </w:r>
    </w:p>
    <w:p w:rsidR="00426802" w:rsidRPr="00426802" w:rsidRDefault="00426802" w:rsidP="00426802">
      <w:pPr>
        <w:pStyle w:val="Sinespaciado"/>
        <w:rPr>
          <w:rFonts w:ascii="Arial" w:hAnsi="Arial" w:cs="Arial"/>
          <w:sz w:val="21"/>
          <w:szCs w:val="21"/>
        </w:rPr>
      </w:pPr>
      <w:r w:rsidRPr="00426802">
        <w:rPr>
          <w:rFonts w:ascii="Arial" w:hAnsi="Arial" w:cs="Arial"/>
          <w:sz w:val="21"/>
          <w:szCs w:val="21"/>
        </w:rPr>
        <w:t>Derecho Civil</w:t>
      </w:r>
    </w:p>
    <w:p w:rsidR="006B643A" w:rsidRPr="00426802" w:rsidRDefault="00426802" w:rsidP="00426802">
      <w:pPr>
        <w:pStyle w:val="Sinespaciado"/>
        <w:rPr>
          <w:rFonts w:ascii="Arial" w:hAnsi="Arial" w:cs="Arial"/>
          <w:sz w:val="21"/>
          <w:szCs w:val="21"/>
        </w:rPr>
      </w:pPr>
      <w:r w:rsidRPr="00426802">
        <w:rPr>
          <w:rFonts w:ascii="Arial" w:hAnsi="Arial" w:cs="Arial"/>
          <w:sz w:val="21"/>
          <w:szCs w:val="21"/>
        </w:rPr>
        <w:t>Derecho Mercantil</w:t>
      </w:r>
    </w:p>
    <w:sectPr w:rsidR="006B643A" w:rsidRPr="0042680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17" w:rsidRDefault="004F6017" w:rsidP="00AB5916">
      <w:pPr>
        <w:spacing w:after="0" w:line="240" w:lineRule="auto"/>
      </w:pPr>
      <w:r>
        <w:separator/>
      </w:r>
    </w:p>
  </w:endnote>
  <w:endnote w:type="continuationSeparator" w:id="0">
    <w:p w:rsidR="004F6017" w:rsidRDefault="004F601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17" w:rsidRDefault="004F6017" w:rsidP="00AB5916">
      <w:pPr>
        <w:spacing w:after="0" w:line="240" w:lineRule="auto"/>
      </w:pPr>
      <w:r>
        <w:separator/>
      </w:r>
    </w:p>
  </w:footnote>
  <w:footnote w:type="continuationSeparator" w:id="0">
    <w:p w:rsidR="004F6017" w:rsidRDefault="004F601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26802"/>
    <w:rsid w:val="00462C41"/>
    <w:rsid w:val="004A1170"/>
    <w:rsid w:val="004B2D6E"/>
    <w:rsid w:val="004E4FFA"/>
    <w:rsid w:val="004F6017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B06C1"/>
    <w:rsid w:val="00A66637"/>
    <w:rsid w:val="00AB5916"/>
    <w:rsid w:val="00B55469"/>
    <w:rsid w:val="00BA21B4"/>
    <w:rsid w:val="00BB2BF2"/>
    <w:rsid w:val="00C76E7B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6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2019-11-13T22:45:00Z</dcterms:created>
  <dcterms:modified xsi:type="dcterms:W3CDTF">2019-12-02T16:36:00Z</dcterms:modified>
</cp:coreProperties>
</file>